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8D" w:rsidRDefault="00B4318D" w:rsidP="00B4318D"/>
    <w:tbl>
      <w:tblPr>
        <w:tblW w:w="5497" w:type="pct"/>
        <w:tblLayout w:type="fixed"/>
        <w:tblLook w:val="0000" w:firstRow="0" w:lastRow="0" w:firstColumn="0" w:lastColumn="0" w:noHBand="0" w:noVBand="0"/>
      </w:tblPr>
      <w:tblGrid>
        <w:gridCol w:w="4673"/>
        <w:gridCol w:w="1521"/>
        <w:gridCol w:w="1521"/>
        <w:gridCol w:w="1541"/>
        <w:gridCol w:w="542"/>
        <w:gridCol w:w="237"/>
      </w:tblGrid>
      <w:tr w:rsidR="00B4318D" w:rsidTr="0072073D">
        <w:trPr>
          <w:gridAfter w:val="2"/>
          <w:wAfter w:w="388" w:type="pct"/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5F1682" w:rsidRDefault="00B4318D" w:rsidP="008A3D7B">
            <w:pPr>
              <w:jc w:val="right"/>
            </w:pPr>
            <w:r>
              <w:rPr>
                <w:sz w:val="20"/>
                <w:szCs w:val="20"/>
              </w:rPr>
              <w:t xml:space="preserve"> </w:t>
            </w:r>
            <w:r w:rsidRPr="005F1682">
              <w:t>Форма № 2</w:t>
            </w:r>
          </w:p>
        </w:tc>
      </w:tr>
      <w:tr w:rsidR="00B4318D" w:rsidTr="0072073D">
        <w:trPr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Форма раскрытия информации</w:t>
            </w: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об основных показателях финансово-хозяйственной деятельности</w:t>
            </w:r>
          </w:p>
        </w:tc>
      </w:tr>
      <w:tr w:rsidR="00B4318D" w:rsidTr="0072073D">
        <w:trPr>
          <w:gridAfter w:val="2"/>
          <w:wAfter w:w="388" w:type="pct"/>
          <w:trHeight w:val="300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СЕМ в сфере выполнения (оказания) регулируемых работ (услуг)</w:t>
            </w: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в транспортных терминалах и речных портах</w:t>
            </w:r>
          </w:p>
        </w:tc>
      </w:tr>
      <w:tr w:rsidR="00B4318D" w:rsidTr="0072073D">
        <w:trPr>
          <w:gridAfter w:val="2"/>
          <w:wAfter w:w="388" w:type="pct"/>
          <w:trHeight w:val="300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за 201</w:t>
            </w:r>
            <w:r>
              <w:rPr>
                <w:b/>
                <w:bCs/>
              </w:rPr>
              <w:t xml:space="preserve">4 </w:t>
            </w:r>
            <w:r w:rsidRPr="00471950">
              <w:rPr>
                <w:b/>
                <w:bCs/>
              </w:rPr>
              <w:t>год</w:t>
            </w:r>
          </w:p>
        </w:tc>
      </w:tr>
      <w:tr w:rsidR="00B4318D" w:rsidTr="0072073D">
        <w:trPr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</w:tr>
      <w:tr w:rsidR="00B4318D" w:rsidTr="0072073D">
        <w:trPr>
          <w:gridAfter w:val="2"/>
          <w:wAfter w:w="388" w:type="pct"/>
          <w:trHeight w:val="25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</w:rPr>
            </w:pPr>
            <w:r w:rsidRPr="00471950">
              <w:rPr>
                <w:b/>
              </w:rPr>
              <w:t>ФГУП «Канал имени Москвы»</w:t>
            </w:r>
          </w:p>
        </w:tc>
      </w:tr>
      <w:tr w:rsidR="00B4318D" w:rsidTr="0072073D">
        <w:trPr>
          <w:gridAfter w:val="2"/>
          <w:wAfter w:w="388" w:type="pct"/>
          <w:trHeight w:val="300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</w:pPr>
            <w:r w:rsidRPr="00471950">
              <w:t>(наименование хозяйствующего субъекта)</w:t>
            </w:r>
          </w:p>
        </w:tc>
      </w:tr>
      <w:tr w:rsidR="00B4318D" w:rsidTr="0072073D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</w:tr>
      <w:tr w:rsidR="00B4318D" w:rsidTr="0072073D">
        <w:trPr>
          <w:trHeight w:val="16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I. Доходы и расходы</w:t>
            </w:r>
          </w:p>
        </w:tc>
      </w:tr>
      <w:tr w:rsidR="00B4318D" w:rsidTr="0072073D">
        <w:trPr>
          <w:gridAfter w:val="2"/>
          <w:wAfter w:w="388" w:type="pct"/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Тысяч рублей</w:t>
            </w:r>
          </w:p>
        </w:tc>
      </w:tr>
      <w:tr w:rsidR="00B4318D" w:rsidTr="0072073D">
        <w:trPr>
          <w:gridAfter w:val="2"/>
          <w:wAfter w:w="388" w:type="pct"/>
          <w:trHeight w:val="630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Default="00B4318D" w:rsidP="00B43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Default="00B4318D" w:rsidP="008A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Default="00B4318D" w:rsidP="008A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Default="00B4318D" w:rsidP="008A3D7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sz w:val="22"/>
                <w:szCs w:val="22"/>
              </w:rPr>
              <w:t>Финансовый результат</w:t>
            </w:r>
          </w:p>
        </w:tc>
      </w:tr>
      <w:tr w:rsidR="00B4318D" w:rsidTr="0072073D">
        <w:trPr>
          <w:gridAfter w:val="2"/>
          <w:wAfter w:w="388" w:type="pct"/>
          <w:trHeight w:val="18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 Регулируемые виды деятельности в соответствии с Перечнем услуг субъектов естественных монополий в речных портах, цены (тарифы, сборы) на которые регулируются государством и Перечнем услуг субъектов естественных монополий в транспортных терминалах, цены (тарифы, сборы) на которые регулируются государством</w:t>
            </w:r>
            <w:r w:rsidRPr="00A974B0">
              <w:rPr>
                <w:rStyle w:val="a8"/>
                <w:sz w:val="22"/>
                <w:szCs w:val="22"/>
              </w:rPr>
              <w:footnoteReference w:customMarkFollows="1" w:id="1"/>
              <w:sym w:font="Symbol" w:char="F02A"/>
            </w:r>
            <w:r w:rsidRPr="00A974B0">
              <w:rPr>
                <w:sz w:val="22"/>
                <w:szCs w:val="22"/>
              </w:rPr>
              <w:t>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</w:tr>
      <w:tr w:rsidR="00B4318D" w:rsidTr="0072073D">
        <w:trPr>
          <w:gridAfter w:val="2"/>
          <w:wAfter w:w="388" w:type="pct"/>
          <w:trHeight w:val="6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 xml:space="preserve">1.1. Обеспечение безопасности плавания </w:t>
            </w:r>
            <w:r>
              <w:rPr>
                <w:sz w:val="22"/>
                <w:szCs w:val="22"/>
              </w:rPr>
              <w:t>и порядка в порту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</w:tr>
      <w:tr w:rsidR="00B4318D" w:rsidTr="0072073D">
        <w:trPr>
          <w:gridAfter w:val="2"/>
          <w:wAfter w:w="388" w:type="pct"/>
          <w:trHeight w:val="9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1.2. Предоставление судам рейдов, якорных стоянок, защитных сооружений и причалов порта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36 100,47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72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2073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7</w:t>
            </w:r>
            <w:r w:rsidR="0072073D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,</w:t>
            </w:r>
            <w:r w:rsidR="0072073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72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72073D">
              <w:rPr>
                <w:sz w:val="22"/>
                <w:szCs w:val="22"/>
              </w:rPr>
              <w:t>3 607,7</w:t>
            </w:r>
            <w:r>
              <w:rPr>
                <w:sz w:val="22"/>
                <w:szCs w:val="22"/>
              </w:rPr>
              <w:t>4</w:t>
            </w:r>
          </w:p>
        </w:tc>
      </w:tr>
      <w:tr w:rsidR="00B4318D" w:rsidTr="0072073D">
        <w:trPr>
          <w:gridAfter w:val="2"/>
          <w:wAfter w:w="388" w:type="pct"/>
          <w:trHeight w:val="69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1.3.Обеспечение лоцманской проводки судов (внутрипортовая проводка)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</w:tr>
      <w:tr w:rsidR="00B4318D" w:rsidTr="0072073D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1.4. Комплексное обслуживание флота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</w:tr>
      <w:tr w:rsidR="00B4318D" w:rsidTr="0072073D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1.5. Услуги буксиров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</w:tr>
      <w:tr w:rsidR="00B4318D" w:rsidTr="0072073D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1.6. Погрузка и выгрузка грузов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</w:tr>
      <w:tr w:rsidR="00B4318D" w:rsidTr="0072073D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1.7. Хранение грузов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</w:tr>
      <w:tr w:rsidR="00B4318D" w:rsidTr="0072073D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1.8. Обслуживание пассажиров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</w:tr>
      <w:tr w:rsidR="00B4318D" w:rsidTr="0072073D">
        <w:trPr>
          <w:gridAfter w:val="2"/>
          <w:wAfter w:w="388" w:type="pct"/>
          <w:trHeight w:val="27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Прочие доходы и расходы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</w:tr>
      <w:tr w:rsidR="0072073D" w:rsidTr="0072073D">
        <w:trPr>
          <w:gridAfter w:val="2"/>
          <w:wAfter w:w="388" w:type="pct"/>
          <w:trHeight w:val="367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73D" w:rsidRDefault="0072073D" w:rsidP="007207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73D" w:rsidRPr="00F00C74" w:rsidRDefault="0072073D" w:rsidP="0072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36 100,47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73D" w:rsidRPr="00F00C74" w:rsidRDefault="0072073D" w:rsidP="0072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49 708,21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73D" w:rsidRPr="00F00C74" w:rsidRDefault="0072073D" w:rsidP="0072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-13 607,74</w:t>
            </w:r>
          </w:p>
        </w:tc>
      </w:tr>
    </w:tbl>
    <w:p w:rsidR="00B4318D" w:rsidRDefault="00B4318D" w:rsidP="00B4318D">
      <w:pPr>
        <w:ind w:left="-540" w:right="-82"/>
        <w:jc w:val="both"/>
        <w:sectPr w:rsidR="00B4318D" w:rsidSect="007D3ED5">
          <w:headerReference w:type="even" r:id="rId6"/>
          <w:headerReference w:type="default" r:id="rId7"/>
          <w:footnotePr>
            <w:numRestart w:val="eachSect"/>
          </w:footnotePr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B4318D" w:rsidRPr="006E097C" w:rsidRDefault="00B4318D" w:rsidP="00B4318D">
      <w:pPr>
        <w:jc w:val="center"/>
        <w:rPr>
          <w:bCs/>
        </w:rPr>
      </w:pPr>
      <w:r>
        <w:rPr>
          <w:bCs/>
        </w:rPr>
        <w:lastRenderedPageBreak/>
        <w:t>7</w:t>
      </w:r>
    </w:p>
    <w:p w:rsidR="00B4318D" w:rsidRDefault="00B4318D" w:rsidP="00B4318D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Pr="00A028EB">
        <w:rPr>
          <w:b/>
          <w:bCs/>
        </w:rPr>
        <w:t xml:space="preserve">Расшифровка расходов по </w:t>
      </w:r>
      <w:r>
        <w:rPr>
          <w:b/>
          <w:bCs/>
        </w:rPr>
        <w:t>финансово-хозяйственной деятельности</w:t>
      </w:r>
    </w:p>
    <w:tbl>
      <w:tblPr>
        <w:tblpPr w:leftFromText="180" w:rightFromText="180" w:vertAnchor="text" w:horzAnchor="margin" w:tblpY="39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32"/>
        <w:gridCol w:w="1252"/>
        <w:gridCol w:w="1190"/>
        <w:gridCol w:w="882"/>
        <w:gridCol w:w="1152"/>
        <w:gridCol w:w="1048"/>
        <w:gridCol w:w="1077"/>
        <w:gridCol w:w="917"/>
        <w:gridCol w:w="1067"/>
        <w:gridCol w:w="926"/>
        <w:gridCol w:w="1070"/>
        <w:gridCol w:w="957"/>
        <w:gridCol w:w="1124"/>
      </w:tblGrid>
      <w:tr w:rsidR="00B4318D" w:rsidRPr="00A028EB" w:rsidTr="00B4318D">
        <w:tc>
          <w:tcPr>
            <w:tcW w:w="966" w:type="pct"/>
            <w:vMerge w:val="restart"/>
            <w:vAlign w:val="center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Вид услуги</w:t>
            </w:r>
          </w:p>
        </w:tc>
        <w:tc>
          <w:tcPr>
            <w:tcW w:w="399" w:type="pct"/>
            <w:vMerge w:val="restart"/>
            <w:vAlign w:val="center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Оплата труда</w:t>
            </w:r>
          </w:p>
        </w:tc>
        <w:tc>
          <w:tcPr>
            <w:tcW w:w="379" w:type="pct"/>
            <w:vMerge w:val="restart"/>
            <w:vAlign w:val="center"/>
          </w:tcPr>
          <w:p w:rsidR="00B4318D" w:rsidRPr="0077758B" w:rsidRDefault="00B4318D" w:rsidP="00B4318D">
            <w:pPr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281" w:type="pct"/>
            <w:vMerge w:val="restart"/>
            <w:vAlign w:val="center"/>
          </w:tcPr>
          <w:p w:rsidR="00B4318D" w:rsidRPr="0077758B" w:rsidRDefault="00B4318D" w:rsidP="00B4318D">
            <w:pPr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367" w:type="pct"/>
            <w:vMerge w:val="restart"/>
            <w:vAlign w:val="center"/>
          </w:tcPr>
          <w:p w:rsidR="00B4318D" w:rsidRPr="0077758B" w:rsidRDefault="00B4318D" w:rsidP="00B4318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7758B">
              <w:rPr>
                <w:b/>
                <w:bCs/>
                <w:sz w:val="16"/>
                <w:szCs w:val="16"/>
              </w:rPr>
              <w:t>Материаль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7758B">
              <w:rPr>
                <w:b/>
                <w:bCs/>
                <w:sz w:val="16"/>
                <w:szCs w:val="16"/>
              </w:rPr>
              <w:t>ные</w:t>
            </w:r>
            <w:proofErr w:type="spellEnd"/>
            <w:r w:rsidRPr="0077758B">
              <w:rPr>
                <w:b/>
                <w:bCs/>
                <w:sz w:val="16"/>
                <w:szCs w:val="16"/>
              </w:rPr>
              <w:t xml:space="preserve"> затраты, всего</w:t>
            </w:r>
          </w:p>
        </w:tc>
        <w:tc>
          <w:tcPr>
            <w:tcW w:w="334" w:type="pct"/>
            <w:vMerge w:val="restart"/>
            <w:vAlign w:val="center"/>
          </w:tcPr>
          <w:p w:rsidR="00B4318D" w:rsidRPr="0077758B" w:rsidRDefault="00B4318D" w:rsidP="00B431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318D" w:rsidRPr="0077758B" w:rsidRDefault="00B4318D" w:rsidP="00B4318D">
            <w:pPr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Расходы,</w:t>
            </w:r>
          </w:p>
          <w:p w:rsidR="00B4318D" w:rsidRPr="0077758B" w:rsidRDefault="00B4318D" w:rsidP="00B4318D">
            <w:pPr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связанные</w:t>
            </w:r>
          </w:p>
          <w:p w:rsidR="00B4318D" w:rsidRPr="0077758B" w:rsidRDefault="00B4318D" w:rsidP="00B4318D">
            <w:pPr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с участием</w:t>
            </w:r>
          </w:p>
          <w:p w:rsidR="00B4318D" w:rsidRPr="0077758B" w:rsidRDefault="00B4318D" w:rsidP="00B4318D">
            <w:pPr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в совместной деятельности</w:t>
            </w:r>
          </w:p>
        </w:tc>
        <w:tc>
          <w:tcPr>
            <w:tcW w:w="343" w:type="pct"/>
            <w:vMerge w:val="restart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</w:p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</w:p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Ремонт основных производственных фондов</w:t>
            </w:r>
          </w:p>
        </w:tc>
        <w:tc>
          <w:tcPr>
            <w:tcW w:w="292" w:type="pct"/>
            <w:vMerge w:val="restart"/>
          </w:tcPr>
          <w:p w:rsidR="00B4318D" w:rsidRPr="0077758B" w:rsidRDefault="00B4318D" w:rsidP="00B431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</w:p>
          <w:p w:rsidR="00B4318D" w:rsidRPr="0077758B" w:rsidRDefault="00B4318D" w:rsidP="00B4318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7758B">
              <w:rPr>
                <w:b/>
                <w:sz w:val="16"/>
                <w:szCs w:val="16"/>
              </w:rPr>
              <w:t>Аморти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7758B">
              <w:rPr>
                <w:b/>
                <w:sz w:val="16"/>
                <w:szCs w:val="16"/>
              </w:rPr>
              <w:t>зация</w:t>
            </w:r>
            <w:proofErr w:type="spellEnd"/>
          </w:p>
        </w:tc>
        <w:tc>
          <w:tcPr>
            <w:tcW w:w="340" w:type="pct"/>
            <w:vMerge w:val="restart"/>
          </w:tcPr>
          <w:p w:rsidR="00B4318D" w:rsidRPr="0077758B" w:rsidRDefault="00B4318D" w:rsidP="00B4318D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B4318D" w:rsidRPr="0077758B" w:rsidRDefault="00B4318D" w:rsidP="00B4318D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B4318D" w:rsidRPr="0077758B" w:rsidRDefault="00B4318D" w:rsidP="00B4318D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Оплата услуг (работ) сторон</w:t>
            </w:r>
            <w:r>
              <w:rPr>
                <w:b/>
                <w:bCs/>
                <w:sz w:val="16"/>
                <w:szCs w:val="16"/>
              </w:rPr>
              <w:t>н</w:t>
            </w:r>
            <w:r w:rsidRPr="0077758B">
              <w:rPr>
                <w:b/>
                <w:bCs/>
                <w:sz w:val="16"/>
                <w:szCs w:val="16"/>
              </w:rPr>
              <w:t>их организаций</w:t>
            </w:r>
          </w:p>
        </w:tc>
        <w:tc>
          <w:tcPr>
            <w:tcW w:w="295" w:type="pct"/>
            <w:vMerge w:val="restart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</w:p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646" w:type="pct"/>
            <w:gridSpan w:val="2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358" w:type="pct"/>
            <w:vMerge w:val="restart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</w:p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</w:p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Всего расходов</w:t>
            </w:r>
          </w:p>
        </w:tc>
      </w:tr>
      <w:tr w:rsidR="00B4318D" w:rsidRPr="00A028EB" w:rsidTr="00B4318D">
        <w:trPr>
          <w:trHeight w:val="595"/>
        </w:trPr>
        <w:tc>
          <w:tcPr>
            <w:tcW w:w="966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B431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B431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B431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B431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B431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B4318D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</w:p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05" w:type="pct"/>
            <w:tcBorders>
              <w:bottom w:val="single" w:sz="4" w:space="0" w:color="000000"/>
            </w:tcBorders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 xml:space="preserve"> налоги и иные обязательные платежи и сборы</w:t>
            </w:r>
          </w:p>
        </w:tc>
        <w:tc>
          <w:tcPr>
            <w:tcW w:w="358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318D" w:rsidRPr="00A028EB" w:rsidTr="00B4318D">
        <w:tc>
          <w:tcPr>
            <w:tcW w:w="966" w:type="pct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9" w:type="pct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9" w:type="pct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1" w:type="pct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7" w:type="pct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34" w:type="pct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3" w:type="pct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2" w:type="pct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40" w:type="pct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5" w:type="pct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41" w:type="pct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5" w:type="pct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8" w:type="pct"/>
          </w:tcPr>
          <w:p w:rsidR="00B4318D" w:rsidRPr="0077758B" w:rsidRDefault="00B4318D" w:rsidP="00B4318D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13</w:t>
            </w:r>
          </w:p>
        </w:tc>
      </w:tr>
      <w:tr w:rsidR="00B4318D" w:rsidRPr="00A028EB" w:rsidTr="00B4318D">
        <w:trPr>
          <w:trHeight w:val="452"/>
        </w:trPr>
        <w:tc>
          <w:tcPr>
            <w:tcW w:w="966" w:type="pct"/>
          </w:tcPr>
          <w:p w:rsidR="00B4318D" w:rsidRPr="00A028EB" w:rsidRDefault="00B4318D" w:rsidP="00B4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плавания и порядка в порту</w:t>
            </w:r>
          </w:p>
        </w:tc>
        <w:tc>
          <w:tcPr>
            <w:tcW w:w="399" w:type="pct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</w:tr>
      <w:tr w:rsidR="00B4318D" w:rsidRPr="00A028EB" w:rsidTr="00B4318D">
        <w:trPr>
          <w:trHeight w:val="415"/>
        </w:trPr>
        <w:tc>
          <w:tcPr>
            <w:tcW w:w="966" w:type="pct"/>
          </w:tcPr>
          <w:p w:rsidR="00B4318D" w:rsidRPr="00A028EB" w:rsidRDefault="00B4318D" w:rsidP="00B4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судам рейдов, якорных стоянок, защитных сооружений и причалов порта</w:t>
            </w:r>
          </w:p>
        </w:tc>
        <w:tc>
          <w:tcPr>
            <w:tcW w:w="399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14063,1</w:t>
            </w:r>
          </w:p>
        </w:tc>
        <w:tc>
          <w:tcPr>
            <w:tcW w:w="379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4345,4</w:t>
            </w:r>
          </w:p>
        </w:tc>
        <w:tc>
          <w:tcPr>
            <w:tcW w:w="367" w:type="pct"/>
            <w:vAlign w:val="bottom"/>
          </w:tcPr>
          <w:p w:rsidR="00B4318D" w:rsidRPr="0077758B" w:rsidRDefault="0072073D" w:rsidP="00B43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3873,69</w:t>
            </w:r>
          </w:p>
        </w:tc>
        <w:tc>
          <w:tcPr>
            <w:tcW w:w="334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6605,91</w:t>
            </w:r>
          </w:p>
        </w:tc>
        <w:tc>
          <w:tcPr>
            <w:tcW w:w="292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  <w:r w:rsidRPr="0077758B">
              <w:rPr>
                <w:sz w:val="20"/>
                <w:szCs w:val="20"/>
              </w:rPr>
              <w:t>496,04</w:t>
            </w:r>
          </w:p>
        </w:tc>
        <w:tc>
          <w:tcPr>
            <w:tcW w:w="340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  <w:r w:rsidRPr="0077758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292</w:t>
            </w:r>
            <w:r w:rsidRPr="007775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95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218,66</w:t>
            </w:r>
          </w:p>
        </w:tc>
        <w:tc>
          <w:tcPr>
            <w:tcW w:w="341" w:type="pct"/>
            <w:vAlign w:val="bottom"/>
          </w:tcPr>
          <w:p w:rsidR="00B4318D" w:rsidRPr="0077758B" w:rsidRDefault="0072073D" w:rsidP="0072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3316,59</w:t>
            </w:r>
          </w:p>
        </w:tc>
        <w:tc>
          <w:tcPr>
            <w:tcW w:w="305" w:type="pct"/>
            <w:vAlign w:val="bottom"/>
          </w:tcPr>
          <w:p w:rsidR="00B4318D" w:rsidRPr="0077758B" w:rsidRDefault="0072073D" w:rsidP="0072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326,09</w:t>
            </w:r>
          </w:p>
        </w:tc>
        <w:tc>
          <w:tcPr>
            <w:tcW w:w="358" w:type="pct"/>
            <w:vAlign w:val="bottom"/>
          </w:tcPr>
          <w:p w:rsidR="00B4318D" w:rsidRPr="0077758B" w:rsidRDefault="00B4318D" w:rsidP="0072073D">
            <w:pPr>
              <w:jc w:val="center"/>
              <w:rPr>
                <w:sz w:val="20"/>
                <w:szCs w:val="20"/>
              </w:rPr>
            </w:pPr>
            <w:r w:rsidRPr="0077758B">
              <w:rPr>
                <w:sz w:val="20"/>
                <w:szCs w:val="20"/>
              </w:rPr>
              <w:t>4</w:t>
            </w:r>
            <w:r w:rsidR="0072073D">
              <w:rPr>
                <w:sz w:val="20"/>
                <w:szCs w:val="20"/>
              </w:rPr>
              <w:t>9708,21</w:t>
            </w:r>
          </w:p>
        </w:tc>
      </w:tr>
      <w:tr w:rsidR="00B4318D" w:rsidRPr="00A028EB" w:rsidTr="00B4318D">
        <w:trPr>
          <w:trHeight w:val="422"/>
        </w:trPr>
        <w:tc>
          <w:tcPr>
            <w:tcW w:w="966" w:type="pct"/>
            <w:vAlign w:val="center"/>
          </w:tcPr>
          <w:p w:rsidR="00B4318D" w:rsidRPr="00A028EB" w:rsidRDefault="00B4318D" w:rsidP="00B4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лоцманской проводки судов (внутрипортовая проводка)</w:t>
            </w:r>
          </w:p>
        </w:tc>
        <w:tc>
          <w:tcPr>
            <w:tcW w:w="399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</w:tr>
      <w:tr w:rsidR="00B4318D" w:rsidRPr="00A028EB" w:rsidTr="00B4318D">
        <w:trPr>
          <w:trHeight w:val="499"/>
        </w:trPr>
        <w:tc>
          <w:tcPr>
            <w:tcW w:w="966" w:type="pct"/>
            <w:vAlign w:val="center"/>
          </w:tcPr>
          <w:p w:rsidR="00B4318D" w:rsidRPr="00A028EB" w:rsidRDefault="00B4318D" w:rsidP="00B4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обслуживание флота</w:t>
            </w:r>
          </w:p>
        </w:tc>
        <w:tc>
          <w:tcPr>
            <w:tcW w:w="399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</w:tr>
      <w:tr w:rsidR="00B4318D" w:rsidRPr="00A028EB" w:rsidTr="00B4318D">
        <w:trPr>
          <w:trHeight w:val="280"/>
        </w:trPr>
        <w:tc>
          <w:tcPr>
            <w:tcW w:w="966" w:type="pct"/>
            <w:vAlign w:val="center"/>
          </w:tcPr>
          <w:p w:rsidR="00B4318D" w:rsidRDefault="00B4318D" w:rsidP="00B4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буксиров</w:t>
            </w:r>
          </w:p>
        </w:tc>
        <w:tc>
          <w:tcPr>
            <w:tcW w:w="399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</w:tr>
      <w:tr w:rsidR="00B4318D" w:rsidRPr="00A028EB" w:rsidTr="00B4318D">
        <w:trPr>
          <w:trHeight w:val="499"/>
        </w:trPr>
        <w:tc>
          <w:tcPr>
            <w:tcW w:w="966" w:type="pct"/>
            <w:vAlign w:val="center"/>
          </w:tcPr>
          <w:p w:rsidR="00B4318D" w:rsidRDefault="00B4318D" w:rsidP="00B4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Погрузка и выгрузка грузов</w:t>
            </w:r>
          </w:p>
        </w:tc>
        <w:tc>
          <w:tcPr>
            <w:tcW w:w="399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</w:tr>
      <w:tr w:rsidR="00B4318D" w:rsidRPr="00A028EB" w:rsidTr="00B4318D">
        <w:trPr>
          <w:trHeight w:val="499"/>
        </w:trPr>
        <w:tc>
          <w:tcPr>
            <w:tcW w:w="966" w:type="pct"/>
            <w:vAlign w:val="center"/>
          </w:tcPr>
          <w:p w:rsidR="00B4318D" w:rsidRDefault="00B4318D" w:rsidP="00B4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грузов</w:t>
            </w:r>
          </w:p>
        </w:tc>
        <w:tc>
          <w:tcPr>
            <w:tcW w:w="399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</w:tr>
      <w:tr w:rsidR="00B4318D" w:rsidRPr="00A028EB" w:rsidTr="00B4318D">
        <w:trPr>
          <w:trHeight w:val="499"/>
        </w:trPr>
        <w:tc>
          <w:tcPr>
            <w:tcW w:w="966" w:type="pct"/>
            <w:vAlign w:val="center"/>
          </w:tcPr>
          <w:p w:rsidR="00B4318D" w:rsidRDefault="00B4318D" w:rsidP="00B43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пассажиров</w:t>
            </w:r>
          </w:p>
        </w:tc>
        <w:tc>
          <w:tcPr>
            <w:tcW w:w="399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bottom"/>
          </w:tcPr>
          <w:p w:rsidR="00B4318D" w:rsidRPr="0077758B" w:rsidRDefault="00B4318D" w:rsidP="00B4318D">
            <w:pPr>
              <w:jc w:val="center"/>
              <w:rPr>
                <w:sz w:val="20"/>
                <w:szCs w:val="20"/>
              </w:rPr>
            </w:pPr>
          </w:p>
        </w:tc>
      </w:tr>
      <w:tr w:rsidR="0072073D" w:rsidRPr="00A028EB" w:rsidTr="00B4318D">
        <w:trPr>
          <w:trHeight w:val="351"/>
        </w:trPr>
        <w:tc>
          <w:tcPr>
            <w:tcW w:w="966" w:type="pct"/>
            <w:vAlign w:val="center"/>
          </w:tcPr>
          <w:p w:rsidR="0072073D" w:rsidRPr="005F6CA9" w:rsidRDefault="0072073D" w:rsidP="0072073D">
            <w:pPr>
              <w:rPr>
                <w:sz w:val="20"/>
                <w:szCs w:val="20"/>
              </w:rPr>
            </w:pPr>
            <w:proofErr w:type="gramStart"/>
            <w:r w:rsidRPr="005F6CA9">
              <w:rPr>
                <w:sz w:val="20"/>
                <w:szCs w:val="20"/>
              </w:rPr>
              <w:t>Итого  по</w:t>
            </w:r>
            <w:proofErr w:type="gramEnd"/>
            <w:r w:rsidRPr="005F6CA9">
              <w:rPr>
                <w:sz w:val="20"/>
                <w:szCs w:val="20"/>
              </w:rPr>
              <w:t xml:space="preserve">  регулируемым вид</w:t>
            </w:r>
            <w:r>
              <w:rPr>
                <w:sz w:val="20"/>
                <w:szCs w:val="20"/>
              </w:rPr>
              <w:t>ам</w:t>
            </w:r>
            <w:r w:rsidRPr="005F6CA9">
              <w:rPr>
                <w:sz w:val="20"/>
                <w:szCs w:val="20"/>
              </w:rPr>
              <w:t xml:space="preserve"> деятельности в соответствии с Перечнем услуг субъектов естественных монополий в речных портах, цены (тарифы, сборы) на которые регулируются государством и Перечнем услуг субъектов естественных монополий в транспортных терминалах, цены (тарифы, сборы) на которые регулир</w:t>
            </w:r>
            <w:r>
              <w:rPr>
                <w:sz w:val="20"/>
                <w:szCs w:val="20"/>
              </w:rPr>
              <w:t>уются государством</w:t>
            </w:r>
            <w:r w:rsidRPr="007A2357">
              <w:rPr>
                <w:rStyle w:val="a8"/>
                <w:sz w:val="20"/>
                <w:szCs w:val="20"/>
              </w:rPr>
              <w:footnoteReference w:customMarkFollows="1" w:id="2"/>
              <w:sym w:font="Symbol" w:char="F02A"/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9" w:type="pct"/>
            <w:vAlign w:val="bottom"/>
          </w:tcPr>
          <w:p w:rsidR="0072073D" w:rsidRPr="0077758B" w:rsidRDefault="0072073D" w:rsidP="0072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14063,1</w:t>
            </w:r>
          </w:p>
        </w:tc>
        <w:tc>
          <w:tcPr>
            <w:tcW w:w="379" w:type="pct"/>
            <w:vAlign w:val="bottom"/>
          </w:tcPr>
          <w:p w:rsidR="0072073D" w:rsidRPr="0077758B" w:rsidRDefault="0072073D" w:rsidP="00720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bottom"/>
          </w:tcPr>
          <w:p w:rsidR="0072073D" w:rsidRPr="0077758B" w:rsidRDefault="0072073D" w:rsidP="0072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4345,4</w:t>
            </w:r>
          </w:p>
        </w:tc>
        <w:tc>
          <w:tcPr>
            <w:tcW w:w="367" w:type="pct"/>
            <w:vAlign w:val="bottom"/>
          </w:tcPr>
          <w:p w:rsidR="0072073D" w:rsidRPr="0077758B" w:rsidRDefault="0072073D" w:rsidP="0072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3873,69</w:t>
            </w:r>
          </w:p>
        </w:tc>
        <w:tc>
          <w:tcPr>
            <w:tcW w:w="334" w:type="pct"/>
            <w:vAlign w:val="bottom"/>
          </w:tcPr>
          <w:p w:rsidR="0072073D" w:rsidRPr="0077758B" w:rsidRDefault="0072073D" w:rsidP="00720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Align w:val="bottom"/>
          </w:tcPr>
          <w:p w:rsidR="0072073D" w:rsidRPr="0077758B" w:rsidRDefault="0072073D" w:rsidP="0072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bookmarkStart w:id="0" w:name="_GoBack"/>
            <w:bookmarkEnd w:id="0"/>
            <w:r>
              <w:rPr>
                <w:sz w:val="20"/>
                <w:szCs w:val="20"/>
              </w:rPr>
              <w:t>5,91</w:t>
            </w:r>
          </w:p>
        </w:tc>
        <w:tc>
          <w:tcPr>
            <w:tcW w:w="292" w:type="pct"/>
            <w:vAlign w:val="bottom"/>
          </w:tcPr>
          <w:p w:rsidR="0072073D" w:rsidRPr="0077758B" w:rsidRDefault="0072073D" w:rsidP="0072073D">
            <w:pPr>
              <w:jc w:val="center"/>
              <w:rPr>
                <w:sz w:val="20"/>
                <w:szCs w:val="20"/>
              </w:rPr>
            </w:pPr>
            <w:r w:rsidRPr="0077758B">
              <w:rPr>
                <w:sz w:val="20"/>
                <w:szCs w:val="20"/>
              </w:rPr>
              <w:t>496,04</w:t>
            </w:r>
          </w:p>
        </w:tc>
        <w:tc>
          <w:tcPr>
            <w:tcW w:w="340" w:type="pct"/>
            <w:vAlign w:val="bottom"/>
          </w:tcPr>
          <w:p w:rsidR="0072073D" w:rsidRPr="0077758B" w:rsidRDefault="0072073D" w:rsidP="0072073D">
            <w:pPr>
              <w:jc w:val="center"/>
              <w:rPr>
                <w:sz w:val="20"/>
                <w:szCs w:val="20"/>
              </w:rPr>
            </w:pPr>
            <w:r w:rsidRPr="0077758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292</w:t>
            </w:r>
            <w:r w:rsidRPr="007775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95" w:type="pct"/>
            <w:vAlign w:val="bottom"/>
          </w:tcPr>
          <w:p w:rsidR="0072073D" w:rsidRPr="0077758B" w:rsidRDefault="0072073D" w:rsidP="0072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218,66</w:t>
            </w:r>
          </w:p>
        </w:tc>
        <w:tc>
          <w:tcPr>
            <w:tcW w:w="341" w:type="pct"/>
            <w:vAlign w:val="bottom"/>
          </w:tcPr>
          <w:p w:rsidR="0072073D" w:rsidRPr="0077758B" w:rsidRDefault="0072073D" w:rsidP="0072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3316,59</w:t>
            </w:r>
          </w:p>
        </w:tc>
        <w:tc>
          <w:tcPr>
            <w:tcW w:w="305" w:type="pct"/>
            <w:vAlign w:val="bottom"/>
          </w:tcPr>
          <w:p w:rsidR="0072073D" w:rsidRPr="0077758B" w:rsidRDefault="0072073D" w:rsidP="0072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326,09</w:t>
            </w:r>
          </w:p>
        </w:tc>
        <w:tc>
          <w:tcPr>
            <w:tcW w:w="358" w:type="pct"/>
            <w:vAlign w:val="bottom"/>
          </w:tcPr>
          <w:p w:rsidR="0072073D" w:rsidRPr="0077758B" w:rsidRDefault="0072073D" w:rsidP="0072073D">
            <w:pPr>
              <w:jc w:val="center"/>
              <w:rPr>
                <w:sz w:val="20"/>
                <w:szCs w:val="20"/>
              </w:rPr>
            </w:pPr>
            <w:r w:rsidRPr="007775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9708,21</w:t>
            </w:r>
          </w:p>
        </w:tc>
      </w:tr>
    </w:tbl>
    <w:p w:rsidR="00B4318D" w:rsidRPr="005010CF" w:rsidRDefault="00B4318D" w:rsidP="00B4318D">
      <w:pPr>
        <w:jc w:val="right"/>
        <w:rPr>
          <w:bCs/>
          <w:sz w:val="20"/>
          <w:szCs w:val="20"/>
        </w:rPr>
      </w:pPr>
      <w:r w:rsidRPr="005010CF">
        <w:rPr>
          <w:bCs/>
          <w:sz w:val="20"/>
          <w:szCs w:val="20"/>
        </w:rPr>
        <w:t>Тысяч рублей</w:t>
      </w:r>
    </w:p>
    <w:p w:rsidR="00B4318D" w:rsidRDefault="00B4318D" w:rsidP="00B4318D">
      <w:pPr>
        <w:sectPr w:rsidR="00B4318D" w:rsidSect="00221C33">
          <w:footnotePr>
            <w:numRestart w:val="eachSect"/>
          </w:footnotePr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A52613" w:rsidRDefault="0072073D"/>
    <w:sectPr w:rsidR="00A52613" w:rsidSect="00B431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8D" w:rsidRDefault="00B4318D" w:rsidP="00B4318D">
      <w:r>
        <w:separator/>
      </w:r>
    </w:p>
  </w:endnote>
  <w:endnote w:type="continuationSeparator" w:id="0">
    <w:p w:rsidR="00B4318D" w:rsidRDefault="00B4318D" w:rsidP="00B4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8D" w:rsidRDefault="00B4318D" w:rsidP="00B4318D">
      <w:r>
        <w:separator/>
      </w:r>
    </w:p>
  </w:footnote>
  <w:footnote w:type="continuationSeparator" w:id="0">
    <w:p w:rsidR="00B4318D" w:rsidRDefault="00B4318D" w:rsidP="00B4318D">
      <w:r>
        <w:continuationSeparator/>
      </w:r>
    </w:p>
  </w:footnote>
  <w:footnote w:id="1">
    <w:p w:rsidR="00B4318D" w:rsidRPr="00F6029C" w:rsidRDefault="00B4318D" w:rsidP="00B4318D">
      <w:pPr>
        <w:pStyle w:val="a6"/>
        <w:jc w:val="both"/>
        <w:rPr>
          <w:sz w:val="16"/>
          <w:szCs w:val="16"/>
        </w:rPr>
      </w:pPr>
      <w:r w:rsidRPr="00A950C5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2">
    <w:p w:rsidR="0072073D" w:rsidRDefault="0072073D" w:rsidP="00B4318D">
      <w:pPr>
        <w:pStyle w:val="a6"/>
        <w:jc w:val="both"/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8D" w:rsidRDefault="00B4318D" w:rsidP="00C852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18D" w:rsidRDefault="00B431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8D" w:rsidRDefault="00B4318D" w:rsidP="00DF05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73D">
      <w:rPr>
        <w:rStyle w:val="a5"/>
        <w:noProof/>
      </w:rPr>
      <w:t>3</w:t>
    </w:r>
    <w:r>
      <w:rPr>
        <w:rStyle w:val="a5"/>
      </w:rPr>
      <w:fldChar w:fldCharType="end"/>
    </w:r>
  </w:p>
  <w:p w:rsidR="00B4318D" w:rsidRDefault="00B43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8D"/>
    <w:rsid w:val="00527E5E"/>
    <w:rsid w:val="006464E0"/>
    <w:rsid w:val="0072073D"/>
    <w:rsid w:val="008D1320"/>
    <w:rsid w:val="00B4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3984-AC3C-49E3-BB26-33518A4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18D"/>
  </w:style>
  <w:style w:type="paragraph" w:styleId="a6">
    <w:name w:val="footnote text"/>
    <w:basedOn w:val="a"/>
    <w:link w:val="a7"/>
    <w:semiHidden/>
    <w:rsid w:val="00B4318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43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431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398</Words>
  <Characters>2275</Characters>
  <Application>Microsoft Office Word</Application>
  <DocSecurity>0</DocSecurity>
  <Lines>18</Lines>
  <Paragraphs>5</Paragraphs>
  <ScaleCrop>false</ScaleCrop>
  <Company>"Канал имени Москвы"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Карканица Ольга Евгеньевна</dc:creator>
  <cp:keywords/>
  <dc:description/>
  <cp:lastModifiedBy>Карканица Ольга Евгеньевна</cp:lastModifiedBy>
  <cp:revision>3</cp:revision>
  <dcterms:created xsi:type="dcterms:W3CDTF">2015-02-10T13:58:00Z</dcterms:created>
  <dcterms:modified xsi:type="dcterms:W3CDTF">2015-04-10T12:49:00Z</dcterms:modified>
</cp:coreProperties>
</file>