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A" w:rsidRPr="003D1A93" w:rsidRDefault="003C3873" w:rsidP="003C3873">
      <w:pPr>
        <w:ind w:firstLine="708"/>
      </w:pPr>
      <w:r>
        <w:t>П</w:t>
      </w:r>
      <w:r w:rsidRPr="003C3873">
        <w:t>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  <w:r>
        <w:t xml:space="preserve"> осуществляется в соответствии с ПП РФ 27.12.2004 от № 861</w:t>
      </w:r>
    </w:p>
    <w:p w:rsidR="00573299" w:rsidRPr="00307B6A" w:rsidRDefault="003C3873" w:rsidP="00307B6A">
      <w:bookmarkStart w:id="0" w:name="_GoBack"/>
      <w:bookmarkEnd w:id="0"/>
    </w:p>
    <w:sectPr w:rsidR="00573299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C3873"/>
    <w:rsid w:val="003D1A93"/>
    <w:rsid w:val="004808FB"/>
    <w:rsid w:val="004C52CE"/>
    <w:rsid w:val="008C5F51"/>
    <w:rsid w:val="00BD4DF6"/>
    <w:rsid w:val="00C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3</cp:revision>
  <dcterms:created xsi:type="dcterms:W3CDTF">2020-07-27T11:55:00Z</dcterms:created>
  <dcterms:modified xsi:type="dcterms:W3CDTF">2020-07-27T12:00:00Z</dcterms:modified>
</cp:coreProperties>
</file>